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CF87" w14:textId="10C49DFE" w:rsid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день пришкольного лагеря с дневным пребыванием «Солнышко»</w:t>
      </w:r>
    </w:p>
    <w:p w14:paraId="61EDE686" w14:textId="77777777" w:rsid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71B46" w14:textId="23F66DE8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30C">
        <w:rPr>
          <w:rFonts w:ascii="Times New Roman" w:hAnsi="Times New Roman" w:cs="Times New Roman"/>
          <w:sz w:val="28"/>
          <w:szCs w:val="28"/>
        </w:rPr>
        <w:t xml:space="preserve">Лето началось ярко! Пришкольный лагерь "Солнышко" </w:t>
      </w:r>
      <w:r>
        <w:rPr>
          <w:rFonts w:ascii="Times New Roman" w:hAnsi="Times New Roman" w:cs="Times New Roman"/>
          <w:sz w:val="28"/>
          <w:szCs w:val="28"/>
        </w:rPr>
        <w:t>на базе</w:t>
      </w:r>
      <w:r w:rsidRPr="00C3230C">
        <w:rPr>
          <w:rFonts w:ascii="Times New Roman" w:hAnsi="Times New Roman" w:cs="Times New Roman"/>
          <w:sz w:val="28"/>
          <w:szCs w:val="28"/>
        </w:rPr>
        <w:t xml:space="preserve"> МОУ СШ №111 открыл свои двери!</w:t>
      </w:r>
    </w:p>
    <w:p w14:paraId="3FEE205A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BE0F5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30C">
        <w:rPr>
          <w:rFonts w:ascii="Times New Roman" w:hAnsi="Times New Roman" w:cs="Times New Roman"/>
          <w:sz w:val="28"/>
          <w:szCs w:val="28"/>
        </w:rPr>
        <w:t>Сегодня, 1 июня, в МОУ СШ №111 состоялось грандиозное открытие пришкольного лагеря с дневным пребыванием "Солнышко"! Первый день лета ознаменовался не только началом долгожданных каникул, но и радостным стартом летней оздоровительной кампании для наших учеников.</w:t>
      </w:r>
    </w:p>
    <w:p w14:paraId="38D1DCB0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C22ED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30C">
        <w:rPr>
          <w:rFonts w:ascii="Times New Roman" w:hAnsi="Times New Roman" w:cs="Times New Roman"/>
          <w:sz w:val="28"/>
          <w:szCs w:val="28"/>
        </w:rPr>
        <w:t>Торжественная линейка, посвященная открытию лагеря, собрала под ярко-синим небом всех юных отдыхающих, их наставников и, конечно же, родителей. Звучали теплые слова напутствия от директора школы, пожелания веселых и интересных дней, наполненных новыми открытиями и дружбой. Ребята с замиранием сердца слушали гимн лагеря, который обещает им незабываемые приключения.</w:t>
      </w:r>
    </w:p>
    <w:p w14:paraId="7AA4D9E0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76947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30C">
        <w:rPr>
          <w:rFonts w:ascii="Times New Roman" w:hAnsi="Times New Roman" w:cs="Times New Roman"/>
          <w:sz w:val="28"/>
          <w:szCs w:val="28"/>
        </w:rPr>
        <w:t>А сразу после линейки всех участников ждал настоящий праздник! Мы отмечали Международный день защиты детей – день, когда каждый ребенок должен почувствовать себя особенным, любимым и защищенным. По этому случаю в школе было организовано множество развлекательных мероприятий:</w:t>
      </w:r>
    </w:p>
    <w:p w14:paraId="4B9E88DB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51F04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30C">
        <w:rPr>
          <w:rFonts w:ascii="Times New Roman" w:hAnsi="Times New Roman" w:cs="Times New Roman"/>
          <w:sz w:val="28"/>
          <w:szCs w:val="28"/>
        </w:rPr>
        <w:t>Веселые старты: Дети с азартом соревновались в ловкости, скорости и меткости, радуясь каждой победе и поддерживая друг друга.</w:t>
      </w:r>
    </w:p>
    <w:p w14:paraId="25B38DAF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F3302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30C">
        <w:rPr>
          <w:rFonts w:ascii="Times New Roman" w:hAnsi="Times New Roman" w:cs="Times New Roman"/>
          <w:sz w:val="28"/>
          <w:szCs w:val="28"/>
        </w:rPr>
        <w:t>Творческая мастерская: Ребята смогли проявить свои таланты, рисуя, лепя и создавая поделки на тему лета и детства.</w:t>
      </w:r>
    </w:p>
    <w:p w14:paraId="1D64DC06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9953E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30C">
        <w:rPr>
          <w:rFonts w:ascii="Times New Roman" w:hAnsi="Times New Roman" w:cs="Times New Roman"/>
          <w:sz w:val="28"/>
          <w:szCs w:val="28"/>
        </w:rPr>
        <w:t>Музыкальное шоу: Зажигательные песни и танцы под открытым небом подняли настроение всем присутствующим.</w:t>
      </w:r>
    </w:p>
    <w:p w14:paraId="24BF34CE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98F09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30C">
        <w:rPr>
          <w:rFonts w:ascii="Times New Roman" w:hAnsi="Times New Roman" w:cs="Times New Roman"/>
          <w:sz w:val="28"/>
          <w:szCs w:val="28"/>
        </w:rPr>
        <w:t>Конкурсы и викторины: Интеллектуальные игры и забавные конкурсы увлекли детей, проверив их знания и смекалку.</w:t>
      </w:r>
    </w:p>
    <w:p w14:paraId="44D1420F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0019B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30C">
        <w:rPr>
          <w:rFonts w:ascii="Times New Roman" w:hAnsi="Times New Roman" w:cs="Times New Roman"/>
          <w:sz w:val="28"/>
          <w:szCs w:val="28"/>
        </w:rPr>
        <w:t>День пролетел как одно мгновение, оставив после себя море улыбок, положительных эмоций и предвкушение новых, не менее увлекательных дней, которые ждут ребят в лагере "Солнышко".</w:t>
      </w:r>
    </w:p>
    <w:p w14:paraId="6EAA6E13" w14:textId="77777777" w:rsidR="00C3230C" w:rsidRPr="00C3230C" w:rsidRDefault="00C3230C" w:rsidP="00C32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DB5C8" w14:textId="77777777" w:rsidR="00C3230C" w:rsidRDefault="00C3230C" w:rsidP="00C3230C">
      <w:pPr>
        <w:spacing w:after="0" w:line="240" w:lineRule="auto"/>
        <w:jc w:val="both"/>
      </w:pPr>
      <w:r w:rsidRPr="00C3230C">
        <w:rPr>
          <w:rFonts w:ascii="Times New Roman" w:hAnsi="Times New Roman" w:cs="Times New Roman"/>
          <w:sz w:val="28"/>
          <w:szCs w:val="28"/>
        </w:rPr>
        <w:t>Мы гордимся тем, что можем предоставить нашим детям такую замечательную возможность провести лето с пользой, интересно и безопасно! Добро пожаловать в "Солнышко", где каждый день – это новое открытие!</w:t>
      </w:r>
    </w:p>
    <w:p w14:paraId="6380C030" w14:textId="3FE31507" w:rsidR="00AF0030" w:rsidRDefault="00AF0030" w:rsidP="00C3230C"/>
    <w:p w14:paraId="05AA8CC8" w14:textId="7CFF2B72" w:rsidR="00C3230C" w:rsidRDefault="00C3230C" w:rsidP="00C3230C">
      <w:r>
        <w:rPr>
          <w:noProof/>
        </w:rPr>
        <w:lastRenderedPageBreak/>
        <w:drawing>
          <wp:inline distT="0" distB="0" distL="0" distR="0" wp14:anchorId="76BE0046" wp14:editId="7A669AF3">
            <wp:extent cx="5940425" cy="2673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C78D79" wp14:editId="127CE785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682D5B" wp14:editId="62097399">
            <wp:extent cx="5940425" cy="26733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4DC8F9" wp14:editId="07DBACB1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32AC5F" wp14:editId="7B3923BA">
            <wp:extent cx="5940425" cy="26733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C"/>
    <w:rsid w:val="00AF0030"/>
    <w:rsid w:val="00C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84945"/>
  <w15:chartTrackingRefBased/>
  <w15:docId w15:val="{B9317F5E-9DBC-48BF-B9BC-7C6E187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Nxjdk Djiddj</dc:creator>
  <cp:keywords/>
  <dc:description/>
  <cp:lastModifiedBy>Nxjdk Djiddj</cp:lastModifiedBy>
  <cp:revision>1</cp:revision>
  <dcterms:created xsi:type="dcterms:W3CDTF">2026-06-07T17:13:00Z</dcterms:created>
  <dcterms:modified xsi:type="dcterms:W3CDTF">2026-06-07T17:21:00Z</dcterms:modified>
</cp:coreProperties>
</file>